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55" w:rsidRDefault="00F87955">
      <w:pPr>
        <w:rPr>
          <w:sz w:val="72"/>
        </w:rPr>
      </w:pPr>
    </w:p>
    <w:p w:rsidR="00B66BA7" w:rsidRPr="00F87955" w:rsidRDefault="00F87955">
      <w:pPr>
        <w:rPr>
          <w:sz w:val="72"/>
        </w:rPr>
      </w:pPr>
      <w:bookmarkStart w:id="0" w:name="_GoBack"/>
      <w:bookmarkEnd w:id="0"/>
      <w:r w:rsidRPr="00F87955">
        <w:rPr>
          <w:sz w:val="72"/>
        </w:rPr>
        <w:t xml:space="preserve">El Instituto </w:t>
      </w:r>
      <w:proofErr w:type="spellStart"/>
      <w:r w:rsidRPr="00F87955">
        <w:rPr>
          <w:sz w:val="72"/>
        </w:rPr>
        <w:t>temazcalli</w:t>
      </w:r>
      <w:proofErr w:type="spellEnd"/>
      <w:r w:rsidRPr="00F87955">
        <w:rPr>
          <w:sz w:val="72"/>
        </w:rPr>
        <w:t xml:space="preserve"> Prevención y Rehabilitación en el Mes que se informa no se realizó contrato de obra por tal motivo no se generaron estudios de impacto urbano y ambiental</w:t>
      </w:r>
    </w:p>
    <w:sectPr w:rsidR="00B66BA7" w:rsidRPr="00F879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55"/>
    <w:rsid w:val="00B66BA7"/>
    <w:rsid w:val="00F8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774A7-3E72-4624-BE2F-C9287369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2024-03-04T19:51:00Z</dcterms:created>
  <dcterms:modified xsi:type="dcterms:W3CDTF">2024-03-04T19:52:00Z</dcterms:modified>
</cp:coreProperties>
</file>