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E2" w:rsidRDefault="00DB1EE2" w:rsidP="00DB1EE2">
      <w:pPr>
        <w:jc w:val="both"/>
        <w:rPr>
          <w:rFonts w:ascii="Arial Narrow" w:hAnsi="Arial Narrow"/>
          <w:sz w:val="24"/>
          <w:szCs w:val="24"/>
        </w:rPr>
      </w:pPr>
    </w:p>
    <w:p w:rsidR="00CD5359" w:rsidRPr="00DB1EE2" w:rsidRDefault="00DB1EE2" w:rsidP="00DB1EE2">
      <w:pPr>
        <w:jc w:val="both"/>
        <w:rPr>
          <w:rFonts w:ascii="Arial Narrow" w:hAnsi="Arial Narrow"/>
          <w:sz w:val="24"/>
          <w:szCs w:val="24"/>
        </w:rPr>
      </w:pPr>
      <w:r w:rsidRPr="00DB1EE2">
        <w:rPr>
          <w:rFonts w:ascii="Arial Narrow" w:hAnsi="Arial Narrow"/>
          <w:sz w:val="24"/>
          <w:szCs w:val="24"/>
        </w:rPr>
        <w:t xml:space="preserve">El Instituto Temazcalli, Prevención y Rehabilitación “NO GENERO </w:t>
      </w:r>
      <w:r w:rsidR="007406D2">
        <w:rPr>
          <w:rFonts w:ascii="Arial Narrow" w:hAnsi="Arial Narrow"/>
          <w:sz w:val="24"/>
          <w:szCs w:val="24"/>
        </w:rPr>
        <w:t>INFORMACION</w:t>
      </w:r>
      <w:r w:rsidRPr="00DB1EE2">
        <w:rPr>
          <w:rFonts w:ascii="Arial Narrow" w:hAnsi="Arial Narrow"/>
          <w:sz w:val="24"/>
          <w:szCs w:val="24"/>
        </w:rPr>
        <w:t>”, lo anterior en virtud de que</w:t>
      </w:r>
      <w:r w:rsidR="00C11E7B">
        <w:rPr>
          <w:rFonts w:ascii="Arial Narrow" w:hAnsi="Arial Narrow"/>
          <w:sz w:val="24"/>
          <w:szCs w:val="24"/>
        </w:rPr>
        <w:t xml:space="preserve"> en el periodo que se registra</w:t>
      </w:r>
      <w:r w:rsidR="007406D2">
        <w:rPr>
          <w:rFonts w:ascii="Arial Narrow" w:hAnsi="Arial Narrow"/>
          <w:sz w:val="24"/>
          <w:szCs w:val="24"/>
        </w:rPr>
        <w:t xml:space="preserve"> esta institución</w:t>
      </w:r>
      <w:r w:rsidR="00252C04">
        <w:rPr>
          <w:rFonts w:ascii="Arial Narrow" w:hAnsi="Arial Narrow"/>
          <w:sz w:val="24"/>
          <w:szCs w:val="24"/>
        </w:rPr>
        <w:t xml:space="preserve"> no contó con resoluciones en materia </w:t>
      </w:r>
      <w:r w:rsidR="00BF5B9D">
        <w:rPr>
          <w:rFonts w:ascii="Arial Narrow" w:hAnsi="Arial Narrow"/>
          <w:sz w:val="24"/>
          <w:szCs w:val="24"/>
        </w:rPr>
        <w:t>Judicial</w:t>
      </w:r>
      <w:bookmarkStart w:id="0" w:name="_GoBack"/>
      <w:bookmarkEnd w:id="0"/>
      <w:r w:rsidR="00252C04">
        <w:rPr>
          <w:rFonts w:ascii="Arial Narrow" w:hAnsi="Arial Narrow"/>
          <w:sz w:val="24"/>
          <w:szCs w:val="24"/>
        </w:rPr>
        <w:t>,</w:t>
      </w:r>
      <w:r w:rsidR="007406D2">
        <w:rPr>
          <w:rFonts w:ascii="Arial Narrow" w:hAnsi="Arial Narrow"/>
          <w:sz w:val="24"/>
          <w:szCs w:val="24"/>
        </w:rPr>
        <w:t xml:space="preserve"> </w:t>
      </w:r>
      <w:r w:rsidRPr="00DB1EE2">
        <w:rPr>
          <w:rFonts w:ascii="Arial Narrow" w:hAnsi="Arial Narrow"/>
          <w:sz w:val="24"/>
          <w:szCs w:val="24"/>
        </w:rPr>
        <w:t xml:space="preserve">por lo que la información que se requiere no se </w:t>
      </w:r>
      <w:r w:rsidR="00252C04" w:rsidRPr="00DB1EE2">
        <w:rPr>
          <w:rFonts w:ascii="Arial Narrow" w:hAnsi="Arial Narrow"/>
          <w:sz w:val="24"/>
          <w:szCs w:val="24"/>
        </w:rPr>
        <w:t>gener</w:t>
      </w:r>
      <w:r w:rsidR="00252C04">
        <w:rPr>
          <w:rFonts w:ascii="Arial Narrow" w:hAnsi="Arial Narrow"/>
          <w:sz w:val="24"/>
          <w:szCs w:val="24"/>
        </w:rPr>
        <w:t>ó en versión pública.</w:t>
      </w:r>
    </w:p>
    <w:sectPr w:rsidR="00CD5359" w:rsidRPr="00DB1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2"/>
    <w:rsid w:val="00081FAA"/>
    <w:rsid w:val="0010062B"/>
    <w:rsid w:val="00252378"/>
    <w:rsid w:val="00252C04"/>
    <w:rsid w:val="00442D0B"/>
    <w:rsid w:val="00613064"/>
    <w:rsid w:val="006D1367"/>
    <w:rsid w:val="006E70F9"/>
    <w:rsid w:val="007406D2"/>
    <w:rsid w:val="007B4D1E"/>
    <w:rsid w:val="007D62A6"/>
    <w:rsid w:val="00917F62"/>
    <w:rsid w:val="00B94632"/>
    <w:rsid w:val="00BF5B9D"/>
    <w:rsid w:val="00C11E7B"/>
    <w:rsid w:val="00DB1EE2"/>
    <w:rsid w:val="00E60092"/>
    <w:rsid w:val="00EB35D0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Vinculacion</cp:lastModifiedBy>
  <cp:revision>3</cp:revision>
  <dcterms:created xsi:type="dcterms:W3CDTF">2021-09-10T15:06:00Z</dcterms:created>
  <dcterms:modified xsi:type="dcterms:W3CDTF">2021-09-10T15:06:00Z</dcterms:modified>
</cp:coreProperties>
</file>